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F7" w:rsidRPr="00CB5937" w:rsidRDefault="00EB0596" w:rsidP="0097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377" w:rsidRPr="00CB5937">
        <w:rPr>
          <w:rFonts w:ascii="Times New Roman" w:hAnsi="Times New Roman" w:cs="Times New Roman"/>
          <w:b/>
          <w:sz w:val="24"/>
          <w:szCs w:val="24"/>
        </w:rPr>
        <w:t>Технологический регламент</w:t>
      </w:r>
    </w:p>
    <w:p w:rsidR="00AD6CCE" w:rsidRDefault="00CB5937" w:rsidP="0097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37">
        <w:rPr>
          <w:rFonts w:ascii="Times New Roman" w:hAnsi="Times New Roman" w:cs="Times New Roman"/>
          <w:b/>
          <w:sz w:val="24"/>
          <w:szCs w:val="24"/>
        </w:rPr>
        <w:t>н</w:t>
      </w:r>
      <w:r w:rsidR="00972377" w:rsidRPr="00CB5937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17DCE">
        <w:rPr>
          <w:rFonts w:ascii="Times New Roman" w:hAnsi="Times New Roman" w:cs="Times New Roman"/>
          <w:b/>
          <w:sz w:val="24"/>
          <w:szCs w:val="24"/>
        </w:rPr>
        <w:t>выполне</w:t>
      </w:r>
      <w:r w:rsidR="00972377" w:rsidRPr="00CB5937">
        <w:rPr>
          <w:rFonts w:ascii="Times New Roman" w:hAnsi="Times New Roman" w:cs="Times New Roman"/>
          <w:b/>
          <w:sz w:val="24"/>
          <w:szCs w:val="24"/>
        </w:rPr>
        <w:t xml:space="preserve">ние государственной </w:t>
      </w:r>
      <w:r w:rsidR="00117DCE">
        <w:rPr>
          <w:rFonts w:ascii="Times New Roman" w:hAnsi="Times New Roman" w:cs="Times New Roman"/>
          <w:b/>
          <w:sz w:val="24"/>
          <w:szCs w:val="24"/>
        </w:rPr>
        <w:t>работы</w:t>
      </w:r>
      <w:r w:rsidR="00972377" w:rsidRPr="00CB5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377" w:rsidRDefault="00972377" w:rsidP="0097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37">
        <w:rPr>
          <w:rFonts w:ascii="Times New Roman" w:hAnsi="Times New Roman" w:cs="Times New Roman"/>
          <w:b/>
          <w:sz w:val="24"/>
          <w:szCs w:val="24"/>
        </w:rPr>
        <w:t>«</w:t>
      </w:r>
      <w:r w:rsidR="00FD1691">
        <w:rPr>
          <w:rFonts w:ascii="Times New Roman" w:hAnsi="Times New Roman" w:cs="Times New Roman"/>
          <w:b/>
          <w:sz w:val="24"/>
          <w:szCs w:val="24"/>
        </w:rPr>
        <w:t>Обеспечение сохранения и использования объектов культурного наследия</w:t>
      </w:r>
      <w:r w:rsidR="00AD6CCE">
        <w:rPr>
          <w:rFonts w:ascii="Times New Roman" w:hAnsi="Times New Roman" w:cs="Times New Roman"/>
          <w:b/>
          <w:sz w:val="24"/>
          <w:szCs w:val="24"/>
        </w:rPr>
        <w:t>»</w:t>
      </w:r>
    </w:p>
    <w:p w:rsidR="00AD6CCE" w:rsidRDefault="00AD6CCE" w:rsidP="0097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33" w:type="dxa"/>
        <w:tblInd w:w="-743" w:type="dxa"/>
        <w:tblLayout w:type="fixed"/>
        <w:tblLook w:val="04A0"/>
      </w:tblPr>
      <w:tblGrid>
        <w:gridCol w:w="430"/>
        <w:gridCol w:w="1268"/>
        <w:gridCol w:w="1395"/>
        <w:gridCol w:w="1274"/>
        <w:gridCol w:w="1444"/>
        <w:gridCol w:w="1396"/>
        <w:gridCol w:w="23"/>
        <w:gridCol w:w="1231"/>
        <w:gridCol w:w="1767"/>
        <w:gridCol w:w="1122"/>
        <w:gridCol w:w="1017"/>
        <w:gridCol w:w="1511"/>
        <w:gridCol w:w="1333"/>
        <w:gridCol w:w="1022"/>
      </w:tblGrid>
      <w:tr w:rsidR="00E7417B" w:rsidRPr="00C729D2" w:rsidTr="00195EE5">
        <w:trPr>
          <w:trHeight w:val="723"/>
        </w:trPr>
        <w:tc>
          <w:tcPr>
            <w:tcW w:w="430" w:type="dxa"/>
            <w:vMerge w:val="restart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37" w:type="dxa"/>
            <w:gridSpan w:val="3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государственной </w:t>
            </w:r>
            <w:r w:rsidR="00117DCE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5861" w:type="dxa"/>
            <w:gridSpan w:val="5"/>
          </w:tcPr>
          <w:p w:rsidR="0069420E" w:rsidRPr="00C729D2" w:rsidRDefault="00FD1691" w:rsidP="00117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сохранения и использования объектов культурного наследия</w:t>
            </w:r>
          </w:p>
        </w:tc>
        <w:tc>
          <w:tcPr>
            <w:tcW w:w="4983" w:type="dxa"/>
            <w:gridSpan w:val="4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объема государственной </w:t>
            </w:r>
            <w:r w:rsidR="00117DCE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022" w:type="dxa"/>
          </w:tcPr>
          <w:p w:rsidR="00117DCE" w:rsidRPr="00C729D2" w:rsidRDefault="00716F78" w:rsidP="00A91D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r w:rsidR="00FD1691">
              <w:rPr>
                <w:rFonts w:ascii="Times New Roman" w:hAnsi="Times New Roman" w:cs="Times New Roman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="00FD1691">
              <w:rPr>
                <w:rFonts w:ascii="Times New Roman" w:hAnsi="Times New Roman" w:cs="Times New Roman"/>
                <w:sz w:val="16"/>
                <w:szCs w:val="16"/>
              </w:rPr>
              <w:t>культур-ного</w:t>
            </w:r>
            <w:proofErr w:type="spellEnd"/>
            <w:proofErr w:type="gramEnd"/>
            <w:r w:rsidR="00FD1691">
              <w:rPr>
                <w:rFonts w:ascii="Times New Roman" w:hAnsi="Times New Roman" w:cs="Times New Roman"/>
                <w:sz w:val="16"/>
                <w:szCs w:val="16"/>
              </w:rPr>
              <w:t xml:space="preserve"> наследия</w:t>
            </w:r>
          </w:p>
        </w:tc>
      </w:tr>
      <w:tr w:rsidR="00835C38" w:rsidRPr="00C729D2" w:rsidTr="00195EE5">
        <w:tc>
          <w:tcPr>
            <w:tcW w:w="430" w:type="dxa"/>
            <w:vMerge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</w:tcPr>
          <w:p w:rsidR="0069420E" w:rsidRPr="00C729D2" w:rsidRDefault="0069420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Вид действия</w:t>
            </w:r>
          </w:p>
        </w:tc>
        <w:tc>
          <w:tcPr>
            <w:tcW w:w="1395" w:type="dxa"/>
            <w:vMerge w:val="restart"/>
          </w:tcPr>
          <w:p w:rsidR="0069420E" w:rsidRPr="00C729D2" w:rsidRDefault="0069420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Технология выполнения действия</w:t>
            </w:r>
          </w:p>
        </w:tc>
        <w:tc>
          <w:tcPr>
            <w:tcW w:w="1274" w:type="dxa"/>
            <w:vMerge w:val="restart"/>
          </w:tcPr>
          <w:p w:rsidR="0069420E" w:rsidRPr="00C729D2" w:rsidRDefault="0069420E" w:rsidP="00A91DAB">
            <w:pPr>
              <w:ind w:left="-82" w:right="-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4094" w:type="dxa"/>
            <w:gridSpan w:val="4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Трудовые ресурсы</w:t>
            </w:r>
          </w:p>
        </w:tc>
        <w:tc>
          <w:tcPr>
            <w:tcW w:w="3906" w:type="dxa"/>
            <w:gridSpan w:val="3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Материальные ресурсы</w:t>
            </w:r>
          </w:p>
        </w:tc>
        <w:tc>
          <w:tcPr>
            <w:tcW w:w="3866" w:type="dxa"/>
            <w:gridSpan w:val="3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Иные ресурсы</w:t>
            </w:r>
          </w:p>
        </w:tc>
      </w:tr>
      <w:tr w:rsidR="00835C38" w:rsidRPr="00C729D2" w:rsidTr="00195EE5">
        <w:tc>
          <w:tcPr>
            <w:tcW w:w="430" w:type="dxa"/>
            <w:vMerge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69420E" w:rsidRPr="00C729D2" w:rsidRDefault="0069420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69420E" w:rsidRPr="00C729D2" w:rsidRDefault="0069420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69420E" w:rsidRPr="00C729D2" w:rsidRDefault="003851D6" w:rsidP="00385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Категория персонала, непосредственно участвующего в выполнении действия</w:t>
            </w:r>
          </w:p>
        </w:tc>
        <w:tc>
          <w:tcPr>
            <w:tcW w:w="1396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Численность персонала, чел</w:t>
            </w:r>
          </w:p>
        </w:tc>
        <w:tc>
          <w:tcPr>
            <w:tcW w:w="1254" w:type="dxa"/>
            <w:gridSpan w:val="2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Время осуществления действия на единицу персонала, час</w:t>
            </w:r>
          </w:p>
        </w:tc>
        <w:tc>
          <w:tcPr>
            <w:tcW w:w="1767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Наименование материала</w:t>
            </w:r>
          </w:p>
        </w:tc>
        <w:tc>
          <w:tcPr>
            <w:tcW w:w="1122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Требования к материалам</w:t>
            </w:r>
          </w:p>
        </w:tc>
        <w:tc>
          <w:tcPr>
            <w:tcW w:w="1017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1511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Наименование ресурсов</w:t>
            </w:r>
          </w:p>
        </w:tc>
        <w:tc>
          <w:tcPr>
            <w:tcW w:w="1333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Требования к ресурсам</w:t>
            </w:r>
          </w:p>
        </w:tc>
        <w:tc>
          <w:tcPr>
            <w:tcW w:w="1022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</w:tr>
      <w:tr w:rsidR="00835C38" w:rsidRPr="00C729D2" w:rsidTr="00195EE5">
        <w:tc>
          <w:tcPr>
            <w:tcW w:w="430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8" w:type="dxa"/>
          </w:tcPr>
          <w:p w:rsidR="00972377" w:rsidRPr="00C729D2" w:rsidRDefault="003851D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5" w:type="dxa"/>
          </w:tcPr>
          <w:p w:rsidR="00972377" w:rsidRPr="00C729D2" w:rsidRDefault="003851D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4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6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4" w:type="dxa"/>
            <w:gridSpan w:val="2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67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2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7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11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33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22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D1691" w:rsidRPr="00C729D2" w:rsidTr="00FD1691">
        <w:trPr>
          <w:trHeight w:val="652"/>
        </w:trPr>
        <w:tc>
          <w:tcPr>
            <w:tcW w:w="430" w:type="dxa"/>
            <w:vMerge w:val="restart"/>
          </w:tcPr>
          <w:p w:rsidR="00FD1691" w:rsidRPr="00C729D2" w:rsidRDefault="00FD1691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8" w:type="dxa"/>
            <w:vMerge w:val="restart"/>
          </w:tcPr>
          <w:p w:rsidR="00FD1691" w:rsidRPr="00C729D2" w:rsidRDefault="00FD1691" w:rsidP="00A91D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Сохранение объектов культурного наследия</w:t>
            </w:r>
          </w:p>
        </w:tc>
        <w:tc>
          <w:tcPr>
            <w:tcW w:w="1395" w:type="dxa"/>
          </w:tcPr>
          <w:p w:rsidR="00FD1691" w:rsidRPr="00C729D2" w:rsidRDefault="00FD1691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правоустанав-ливающей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научной, проектной документации на объекты культурного наследия</w:t>
            </w:r>
          </w:p>
        </w:tc>
        <w:tc>
          <w:tcPr>
            <w:tcW w:w="1274" w:type="dxa"/>
          </w:tcPr>
          <w:p w:rsidR="00FD1691" w:rsidRPr="00C729D2" w:rsidRDefault="00FD1691" w:rsidP="00A5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FD1691" w:rsidRDefault="00FD1691" w:rsidP="00A52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директора, </w:t>
            </w:r>
          </w:p>
          <w:p w:rsidR="00FD1691" w:rsidRPr="00C729D2" w:rsidRDefault="00FD1691" w:rsidP="00A52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инженер, заведующие отделами, научные сотрудники</w:t>
            </w:r>
          </w:p>
        </w:tc>
        <w:tc>
          <w:tcPr>
            <w:tcW w:w="1396" w:type="dxa"/>
          </w:tcPr>
          <w:p w:rsidR="00FD1691" w:rsidRPr="00C729D2" w:rsidRDefault="00FD1691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 непосредственно </w:t>
            </w: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  <w:gridSpan w:val="2"/>
          </w:tcPr>
          <w:p w:rsidR="00FD1691" w:rsidRPr="00C729D2" w:rsidRDefault="00FD1691" w:rsidP="00A52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FD1691" w:rsidRPr="00C729D2" w:rsidRDefault="00FD1691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FD1691" w:rsidRPr="00C729D2" w:rsidRDefault="00FD1691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FD1691" w:rsidRPr="00C729D2" w:rsidRDefault="00FD1691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4" w:space="0" w:color="auto"/>
            </w:tcBorders>
          </w:tcPr>
          <w:p w:rsidR="00FD1691" w:rsidRPr="00C729D2" w:rsidRDefault="00FD1691" w:rsidP="00A5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изготовлению проектной документации, проведению экспертиз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91" w:rsidRPr="00C729D2" w:rsidRDefault="00FD1691" w:rsidP="00A5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</w:tcBorders>
          </w:tcPr>
          <w:p w:rsidR="00FD1691" w:rsidRPr="00C729D2" w:rsidRDefault="00FD1691" w:rsidP="00A5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FD1691" w:rsidRPr="00C729D2" w:rsidTr="00195EE5">
        <w:trPr>
          <w:trHeight w:val="1129"/>
        </w:trPr>
        <w:tc>
          <w:tcPr>
            <w:tcW w:w="430" w:type="dxa"/>
            <w:vMerge/>
          </w:tcPr>
          <w:p w:rsidR="00FD1691" w:rsidRPr="00C729D2" w:rsidRDefault="00FD1691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FD1691" w:rsidRPr="00C729D2" w:rsidRDefault="00FD1691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FD1691" w:rsidRPr="00C729D2" w:rsidRDefault="00FD1691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мониторинга объектов культурного наследия, оформление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документации плановых осмотров состояния сохранности памятников</w:t>
            </w:r>
            <w:proofErr w:type="gramEnd"/>
          </w:p>
        </w:tc>
        <w:tc>
          <w:tcPr>
            <w:tcW w:w="1274" w:type="dxa"/>
          </w:tcPr>
          <w:p w:rsidR="00FD1691" w:rsidRPr="00C729D2" w:rsidRDefault="00FD1691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FD1691" w:rsidRPr="00C729D2" w:rsidRDefault="00FD1691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инженер, главный хранитель</w:t>
            </w:r>
          </w:p>
        </w:tc>
        <w:tc>
          <w:tcPr>
            <w:tcW w:w="1396" w:type="dxa"/>
          </w:tcPr>
          <w:p w:rsidR="00FD1691" w:rsidRPr="00C729D2" w:rsidRDefault="00FD1691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 непосредственно </w:t>
            </w: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  <w:gridSpan w:val="2"/>
          </w:tcPr>
          <w:p w:rsidR="00FD1691" w:rsidRPr="00C729D2" w:rsidRDefault="00FD1691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FD1691" w:rsidRPr="00C729D2" w:rsidRDefault="00FD1691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FD1691" w:rsidRPr="00C729D2" w:rsidRDefault="00FD1691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FD1691" w:rsidRPr="00C729D2" w:rsidRDefault="00FD1691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FD1691" w:rsidRPr="00C729D2" w:rsidRDefault="00FD1691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FD1691" w:rsidRPr="00C729D2" w:rsidRDefault="00FD1691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</w:tcPr>
          <w:p w:rsidR="00FD1691" w:rsidRPr="00C729D2" w:rsidRDefault="00FD1691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518F1" w:rsidRPr="00C729D2" w:rsidTr="00E30F70">
        <w:trPr>
          <w:trHeight w:val="1288"/>
        </w:trPr>
        <w:tc>
          <w:tcPr>
            <w:tcW w:w="430" w:type="dxa"/>
            <w:vMerge/>
          </w:tcPr>
          <w:p w:rsidR="008518F1" w:rsidRPr="00C729D2" w:rsidRDefault="008518F1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8518F1" w:rsidRPr="00C729D2" w:rsidRDefault="008518F1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8518F1" w:rsidRDefault="008518F1" w:rsidP="00B1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контроля по соблюдению охранных обязательств и режимов использования памятников и территорий объектов культурного наследия</w:t>
            </w:r>
          </w:p>
        </w:tc>
        <w:tc>
          <w:tcPr>
            <w:tcW w:w="1274" w:type="dxa"/>
          </w:tcPr>
          <w:p w:rsidR="008518F1" w:rsidRPr="00C729D2" w:rsidRDefault="008518F1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8518F1" w:rsidRDefault="008518F1" w:rsidP="00FD1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инженер </w:t>
            </w:r>
          </w:p>
        </w:tc>
        <w:tc>
          <w:tcPr>
            <w:tcW w:w="1396" w:type="dxa"/>
          </w:tcPr>
          <w:p w:rsidR="008518F1" w:rsidRPr="00C729D2" w:rsidRDefault="008518F1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  <w:gridSpan w:val="2"/>
          </w:tcPr>
          <w:p w:rsidR="008518F1" w:rsidRPr="00C729D2" w:rsidRDefault="008518F1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8518F1" w:rsidRPr="00C729D2" w:rsidRDefault="008518F1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8518F1" w:rsidRPr="00C729D2" w:rsidRDefault="008518F1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8518F1" w:rsidRPr="00C729D2" w:rsidRDefault="008518F1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8518F1" w:rsidRPr="00C729D2" w:rsidRDefault="008518F1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8518F1" w:rsidRPr="00C729D2" w:rsidRDefault="008518F1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</w:tcPr>
          <w:p w:rsidR="008518F1" w:rsidRPr="00C729D2" w:rsidRDefault="008518F1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344A92" w:rsidRPr="00C729D2" w:rsidTr="00AA091E">
        <w:trPr>
          <w:trHeight w:val="1547"/>
        </w:trPr>
        <w:tc>
          <w:tcPr>
            <w:tcW w:w="430" w:type="dxa"/>
            <w:vMerge/>
          </w:tcPr>
          <w:p w:rsidR="00344A92" w:rsidRPr="00C729D2" w:rsidRDefault="00344A92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344A92" w:rsidRPr="00C729D2" w:rsidRDefault="00344A9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344A92" w:rsidRDefault="00344A92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работы по выделению объектов культурного наследия в качестве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достопримеча-тельных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</w:t>
            </w:r>
          </w:p>
        </w:tc>
        <w:tc>
          <w:tcPr>
            <w:tcW w:w="1274" w:type="dxa"/>
          </w:tcPr>
          <w:p w:rsidR="00344A92" w:rsidRPr="00C729D2" w:rsidRDefault="00344A9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344A92" w:rsidRDefault="00344A92" w:rsidP="00344A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инженер, научные сотрудники</w:t>
            </w:r>
          </w:p>
        </w:tc>
        <w:tc>
          <w:tcPr>
            <w:tcW w:w="1396" w:type="dxa"/>
          </w:tcPr>
          <w:p w:rsidR="00344A92" w:rsidRPr="00C729D2" w:rsidRDefault="00344A9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  <w:gridSpan w:val="2"/>
          </w:tcPr>
          <w:p w:rsidR="00344A92" w:rsidRPr="00C729D2" w:rsidRDefault="00344A92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344A92" w:rsidRPr="00C729D2" w:rsidRDefault="00344A92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344A92" w:rsidRPr="00C729D2" w:rsidRDefault="00344A92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344A92" w:rsidRPr="00C729D2" w:rsidRDefault="00344A92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344A92" w:rsidRPr="00C729D2" w:rsidRDefault="00344A92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344A92" w:rsidRPr="00C729D2" w:rsidRDefault="00344A92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</w:tcPr>
          <w:p w:rsidR="00344A92" w:rsidRPr="00C729D2" w:rsidRDefault="00344A92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344A92" w:rsidRPr="00C729D2" w:rsidTr="00195EE5">
        <w:tc>
          <w:tcPr>
            <w:tcW w:w="430" w:type="dxa"/>
            <w:vMerge/>
          </w:tcPr>
          <w:p w:rsidR="00344A92" w:rsidRPr="00C729D2" w:rsidRDefault="00344A92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344A92" w:rsidRPr="00C729D2" w:rsidRDefault="00344A9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344A92" w:rsidRDefault="00344A92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научно-исследователь-ских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изыскательских, проектных работ по ремонту, консервации и реставрации объектов культурного наследия</w:t>
            </w:r>
          </w:p>
        </w:tc>
        <w:tc>
          <w:tcPr>
            <w:tcW w:w="1274" w:type="dxa"/>
          </w:tcPr>
          <w:p w:rsidR="00344A92" w:rsidRDefault="00344A9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344A92" w:rsidRDefault="00344A92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</w:t>
            </w:r>
          </w:p>
        </w:tc>
        <w:tc>
          <w:tcPr>
            <w:tcW w:w="1396" w:type="dxa"/>
          </w:tcPr>
          <w:p w:rsidR="00344A92" w:rsidRPr="00C729D2" w:rsidRDefault="00344A92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  <w:gridSpan w:val="2"/>
          </w:tcPr>
          <w:p w:rsidR="00344A92" w:rsidRPr="00C729D2" w:rsidRDefault="00344A92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344A92" w:rsidRPr="00C729D2" w:rsidRDefault="00344A92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344A92" w:rsidRPr="00C729D2" w:rsidRDefault="00344A92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344A92" w:rsidRPr="00C729D2" w:rsidRDefault="00344A92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344A92" w:rsidRPr="00C729D2" w:rsidRDefault="00344A92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344A92" w:rsidRPr="00C729D2" w:rsidRDefault="00344A92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</w:tcPr>
          <w:p w:rsidR="00344A92" w:rsidRPr="00C729D2" w:rsidRDefault="00344A92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F6A59" w:rsidRPr="00C729D2" w:rsidTr="009F6A59">
        <w:trPr>
          <w:trHeight w:val="921"/>
        </w:trPr>
        <w:tc>
          <w:tcPr>
            <w:tcW w:w="430" w:type="dxa"/>
            <w:vMerge w:val="restart"/>
          </w:tcPr>
          <w:p w:rsidR="009F6A59" w:rsidRPr="00C729D2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8" w:type="dxa"/>
            <w:vMerge w:val="restart"/>
          </w:tcPr>
          <w:p w:rsidR="009F6A59" w:rsidRPr="00C729D2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объектов культурного наследия</w:t>
            </w:r>
          </w:p>
        </w:tc>
        <w:tc>
          <w:tcPr>
            <w:tcW w:w="1395" w:type="dxa"/>
            <w:vMerge w:val="restart"/>
          </w:tcPr>
          <w:p w:rsidR="009F6A59" w:rsidRPr="00C729D2" w:rsidRDefault="009F6A59" w:rsidP="00EB6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деятельности по обслуживанию объекта культурного наследия, в том числе его содержанию в надлежащем техническом, санитарном,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противопо-жарном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состоянии</w:t>
            </w:r>
          </w:p>
        </w:tc>
        <w:tc>
          <w:tcPr>
            <w:tcW w:w="1274" w:type="dxa"/>
            <w:vMerge w:val="restart"/>
          </w:tcPr>
          <w:p w:rsidR="009F6A59" w:rsidRPr="00C729D2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  <w:vMerge w:val="restart"/>
          </w:tcPr>
          <w:p w:rsidR="009F6A59" w:rsidRDefault="009F6A59" w:rsidP="001325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инженер, начальник отдела хозяйственного и технического обеспечения, начальник отдела музейной безопасности, инженер-энергетик, агроном, уборщики служебных помещений, </w:t>
            </w:r>
          </w:p>
          <w:p w:rsidR="009F6A59" w:rsidRPr="00C729D2" w:rsidRDefault="009F6A59" w:rsidP="001325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дворники, рабочие зеленого хозяйства, 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противопожар-ной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профилактике</w:t>
            </w:r>
          </w:p>
        </w:tc>
        <w:tc>
          <w:tcPr>
            <w:tcW w:w="1419" w:type="dxa"/>
            <w:gridSpan w:val="2"/>
            <w:vMerge w:val="restart"/>
          </w:tcPr>
          <w:p w:rsidR="009F6A59" w:rsidRPr="00C729D2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  <w:vMerge w:val="restart"/>
          </w:tcPr>
          <w:p w:rsidR="009F6A59" w:rsidRPr="00C729D2" w:rsidRDefault="009F6A59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  <w:vMerge w:val="restart"/>
          </w:tcPr>
          <w:p w:rsidR="009F6A59" w:rsidRPr="00C729D2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  <w:vMerge w:val="restart"/>
          </w:tcPr>
          <w:p w:rsidR="009F6A59" w:rsidRPr="00C729D2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  <w:vMerge w:val="restart"/>
          </w:tcPr>
          <w:p w:rsidR="009F6A59" w:rsidRPr="00C729D2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9F6A59" w:rsidRPr="00C729D2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коммунальному обслуживанию зданий и сооружений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9F6A59" w:rsidRDefault="009F6A5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техническим заданием 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9F6A59" w:rsidRDefault="009F6A5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9F6A59" w:rsidRPr="00C729D2" w:rsidTr="009F6A59">
        <w:trPr>
          <w:trHeight w:val="680"/>
        </w:trPr>
        <w:tc>
          <w:tcPr>
            <w:tcW w:w="430" w:type="dxa"/>
            <w:vMerge/>
          </w:tcPr>
          <w:p w:rsidR="009F6A59" w:rsidRPr="00C729D2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9F6A59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9F6A59" w:rsidRDefault="009F6A59" w:rsidP="00EB6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9F6A59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9F6A59" w:rsidRDefault="009F6A59" w:rsidP="001325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</w:tcPr>
          <w:p w:rsidR="009F6A59" w:rsidRPr="00C729D2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9F6A59" w:rsidRDefault="009F6A59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9F6A59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9F6A59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9F6A59" w:rsidRPr="00C729D2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F6A59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вывозу мусора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9F6A59" w:rsidRDefault="009F6A59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техническим заданием 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9F6A59" w:rsidRDefault="009F6A59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9F6A59" w:rsidRPr="00C729D2" w:rsidTr="009F6A59">
        <w:trPr>
          <w:trHeight w:val="579"/>
        </w:trPr>
        <w:tc>
          <w:tcPr>
            <w:tcW w:w="430" w:type="dxa"/>
            <w:vMerge/>
          </w:tcPr>
          <w:p w:rsidR="009F6A59" w:rsidRPr="00C729D2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9F6A59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9F6A59" w:rsidRDefault="009F6A59" w:rsidP="00EB6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9F6A59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9F6A59" w:rsidRDefault="009F6A59" w:rsidP="001325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</w:tcPr>
          <w:p w:rsidR="009F6A59" w:rsidRPr="00C729D2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9F6A59" w:rsidRDefault="009F6A59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9F6A59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9F6A59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9F6A59" w:rsidRPr="00C729D2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F6A59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поставке расходных материалов, комплектующих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9F6A59" w:rsidRDefault="009F6A5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9F6A59" w:rsidRDefault="009F6A5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F6A59" w:rsidRPr="00C729D2" w:rsidTr="009F6A59">
        <w:trPr>
          <w:trHeight w:val="710"/>
        </w:trPr>
        <w:tc>
          <w:tcPr>
            <w:tcW w:w="430" w:type="dxa"/>
            <w:vMerge/>
          </w:tcPr>
          <w:p w:rsidR="009F6A59" w:rsidRPr="00C729D2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9F6A59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9F6A59" w:rsidRDefault="009F6A59" w:rsidP="00EB6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9F6A59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9F6A59" w:rsidRDefault="009F6A59" w:rsidP="001325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</w:tcPr>
          <w:p w:rsidR="009F6A59" w:rsidRPr="00C729D2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9F6A59" w:rsidRDefault="009F6A59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9F6A59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9F6A59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9F6A59" w:rsidRPr="00C729D2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F6A59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противопожарной обработке конструкций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9F6A59" w:rsidRDefault="009F6A59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техническим заданием 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9F6A59" w:rsidRDefault="009F6A59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9F6A59" w:rsidRPr="00C729D2" w:rsidTr="009F6A59">
        <w:trPr>
          <w:trHeight w:val="1034"/>
        </w:trPr>
        <w:tc>
          <w:tcPr>
            <w:tcW w:w="430" w:type="dxa"/>
            <w:vMerge/>
          </w:tcPr>
          <w:p w:rsidR="009F6A59" w:rsidRPr="00C729D2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9F6A59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9F6A59" w:rsidRDefault="009F6A59" w:rsidP="00EB6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9F6A59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9F6A59" w:rsidRDefault="009F6A59" w:rsidP="001325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</w:tcPr>
          <w:p w:rsidR="009F6A59" w:rsidRPr="00C729D2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9F6A59" w:rsidRDefault="009F6A59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9F6A59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9F6A59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9F6A59" w:rsidRPr="00C729D2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9F6A59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ремонту объектов культурного наследия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9F6A59" w:rsidRDefault="009F6A59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техническим заданием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охранными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обязатель-ствами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9F6A59" w:rsidRDefault="009F6A59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9F6A59" w:rsidRPr="00C729D2" w:rsidTr="00C070B5">
        <w:tc>
          <w:tcPr>
            <w:tcW w:w="430" w:type="dxa"/>
            <w:vMerge/>
          </w:tcPr>
          <w:p w:rsidR="009F6A59" w:rsidRPr="00C729D2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9F6A59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9F6A59" w:rsidRPr="00C729D2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проведения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противоаварийный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работ, направленных на сохранение объекта культурного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наследия</w:t>
            </w:r>
          </w:p>
        </w:tc>
        <w:tc>
          <w:tcPr>
            <w:tcW w:w="1274" w:type="dxa"/>
          </w:tcPr>
          <w:p w:rsidR="009F6A59" w:rsidRPr="00C729D2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444" w:type="dxa"/>
          </w:tcPr>
          <w:p w:rsidR="009F6A59" w:rsidRDefault="009F6A59" w:rsidP="00895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директора, главный инженер, главный хранитель, экономист</w:t>
            </w:r>
          </w:p>
        </w:tc>
        <w:tc>
          <w:tcPr>
            <w:tcW w:w="1419" w:type="dxa"/>
            <w:gridSpan w:val="2"/>
          </w:tcPr>
          <w:p w:rsidR="009F6A59" w:rsidRPr="00C729D2" w:rsidRDefault="009F6A59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9F6A59" w:rsidRPr="00C729D2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9F6A59" w:rsidRPr="00C729D2" w:rsidRDefault="009F6A5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Акты инженерного обследования объектов культурного наследия</w:t>
            </w:r>
          </w:p>
        </w:tc>
        <w:tc>
          <w:tcPr>
            <w:tcW w:w="1122" w:type="dxa"/>
          </w:tcPr>
          <w:p w:rsidR="009F6A59" w:rsidRPr="00C729D2" w:rsidRDefault="009F6A59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9F6A59" w:rsidRPr="00C729D2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9F6A59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проведению противоаварийных ремонтных работ</w:t>
            </w:r>
          </w:p>
        </w:tc>
        <w:tc>
          <w:tcPr>
            <w:tcW w:w="1333" w:type="dxa"/>
          </w:tcPr>
          <w:p w:rsidR="009F6A59" w:rsidRDefault="009F6A5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техническим заданием </w:t>
            </w:r>
          </w:p>
        </w:tc>
        <w:tc>
          <w:tcPr>
            <w:tcW w:w="1022" w:type="dxa"/>
          </w:tcPr>
          <w:p w:rsidR="009F6A59" w:rsidRDefault="009F6A5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9F6A59" w:rsidRPr="00C729D2" w:rsidTr="0025642D">
        <w:trPr>
          <w:trHeight w:val="385"/>
        </w:trPr>
        <w:tc>
          <w:tcPr>
            <w:tcW w:w="430" w:type="dxa"/>
            <w:vMerge/>
          </w:tcPr>
          <w:p w:rsidR="009F6A59" w:rsidRPr="00C729D2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9F6A59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9F6A59" w:rsidRPr="009709F4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работ по размещению информационных надписей на объектах культурного наследия</w:t>
            </w:r>
          </w:p>
        </w:tc>
        <w:tc>
          <w:tcPr>
            <w:tcW w:w="1274" w:type="dxa"/>
          </w:tcPr>
          <w:p w:rsidR="009F6A59" w:rsidRPr="00C729D2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9F6A59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инженер, заведующие отделами</w:t>
            </w:r>
          </w:p>
        </w:tc>
        <w:tc>
          <w:tcPr>
            <w:tcW w:w="1419" w:type="dxa"/>
            <w:gridSpan w:val="2"/>
          </w:tcPr>
          <w:p w:rsidR="009F6A59" w:rsidRPr="00C729D2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9F6A59" w:rsidRPr="00C729D2" w:rsidRDefault="009F6A5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9F6A59" w:rsidRDefault="009F6A59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9F6A59" w:rsidRDefault="009F6A59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9F6A59" w:rsidRPr="00C729D2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9F6A59" w:rsidRDefault="009F6A5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размещению информационных надписей, рекламы на объекте культурного наследия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9F6A59" w:rsidRDefault="009F6A59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техническим заданием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охранными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обязатель-ствами</w:t>
            </w:r>
            <w:proofErr w:type="spellEnd"/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9F6A59" w:rsidRDefault="009F6A59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6F5560" w:rsidRPr="00C729D2" w:rsidTr="00C070B5">
        <w:tc>
          <w:tcPr>
            <w:tcW w:w="430" w:type="dxa"/>
            <w:vMerge/>
          </w:tcPr>
          <w:p w:rsidR="006F5560" w:rsidRPr="00C729D2" w:rsidRDefault="006F5560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6F5560" w:rsidRDefault="006F5560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6F5560" w:rsidRDefault="006F5560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работ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музеефикации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культурного наследия</w:t>
            </w:r>
          </w:p>
        </w:tc>
        <w:tc>
          <w:tcPr>
            <w:tcW w:w="1274" w:type="dxa"/>
          </w:tcPr>
          <w:p w:rsidR="006F5560" w:rsidRDefault="006F5560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6F5560" w:rsidRDefault="006F5560" w:rsidP="00256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Привлеченный эксперт по изучению и популяризации объектов культурного наследия</w:t>
            </w:r>
          </w:p>
        </w:tc>
        <w:tc>
          <w:tcPr>
            <w:tcW w:w="1419" w:type="dxa"/>
            <w:gridSpan w:val="2"/>
          </w:tcPr>
          <w:p w:rsidR="006F5560" w:rsidRPr="00C729D2" w:rsidRDefault="006F5560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6F5560" w:rsidRDefault="006F5560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6F5560" w:rsidRDefault="006F5560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 научных исследований, концепция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музеефикации</w:t>
            </w:r>
            <w:proofErr w:type="spellEnd"/>
          </w:p>
        </w:tc>
        <w:tc>
          <w:tcPr>
            <w:tcW w:w="1122" w:type="dxa"/>
          </w:tcPr>
          <w:p w:rsidR="006F5560" w:rsidRDefault="006F5560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6F5560" w:rsidRPr="00C729D2" w:rsidRDefault="006F5560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6F5560" w:rsidRDefault="006F5560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разработке и реализации проектов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музеефикации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культурного наследия</w:t>
            </w:r>
          </w:p>
        </w:tc>
        <w:tc>
          <w:tcPr>
            <w:tcW w:w="1333" w:type="dxa"/>
          </w:tcPr>
          <w:p w:rsidR="006F5560" w:rsidRDefault="006F5560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техническим заданием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охранными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обязатель-ствами</w:t>
            </w:r>
            <w:proofErr w:type="spellEnd"/>
          </w:p>
        </w:tc>
        <w:tc>
          <w:tcPr>
            <w:tcW w:w="1022" w:type="dxa"/>
          </w:tcPr>
          <w:p w:rsidR="006F5560" w:rsidRDefault="006F5560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642637" w:rsidRPr="00C729D2" w:rsidTr="00642637">
        <w:trPr>
          <w:trHeight w:val="203"/>
        </w:trPr>
        <w:tc>
          <w:tcPr>
            <w:tcW w:w="430" w:type="dxa"/>
            <w:vMerge/>
          </w:tcPr>
          <w:p w:rsidR="00642637" w:rsidRPr="00C729D2" w:rsidRDefault="0064263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642637" w:rsidRDefault="0064263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развитию туристической инфраструктуры территории музея</w:t>
            </w:r>
          </w:p>
        </w:tc>
        <w:tc>
          <w:tcPr>
            <w:tcW w:w="1274" w:type="dxa"/>
            <w:vMerge w:val="restart"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  <w:vMerge w:val="restart"/>
          </w:tcPr>
          <w:p w:rsidR="00642637" w:rsidRDefault="00642637" w:rsidP="00256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Заведующие отделами, контрактный управляющий,</w:t>
            </w:r>
          </w:p>
          <w:p w:rsidR="00642637" w:rsidRDefault="00642637" w:rsidP="00256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по маркетингу,  администратор</w:t>
            </w:r>
          </w:p>
        </w:tc>
        <w:tc>
          <w:tcPr>
            <w:tcW w:w="1419" w:type="dxa"/>
            <w:gridSpan w:val="2"/>
            <w:vMerge w:val="restart"/>
          </w:tcPr>
          <w:p w:rsidR="00642637" w:rsidRPr="00C729D2" w:rsidRDefault="00642637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  <w:vMerge w:val="restart"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  <w:vMerge w:val="restart"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стратегического планирования, экскурсионные маршруты музея</w:t>
            </w:r>
          </w:p>
        </w:tc>
        <w:tc>
          <w:tcPr>
            <w:tcW w:w="1122" w:type="dxa"/>
            <w:vMerge w:val="restart"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  <w:vMerge w:val="restart"/>
          </w:tcPr>
          <w:p w:rsidR="00642637" w:rsidRPr="00C729D2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благоустройству и созданию туристической инфраструктуры музея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642637" w:rsidRDefault="00642637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техническим заданием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охранными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обязатель-ствами</w:t>
            </w:r>
            <w:proofErr w:type="spellEnd"/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42637" w:rsidRDefault="00642637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642637" w:rsidRPr="00C729D2" w:rsidTr="00642637">
        <w:trPr>
          <w:trHeight w:val="233"/>
        </w:trPr>
        <w:tc>
          <w:tcPr>
            <w:tcW w:w="430" w:type="dxa"/>
            <w:vMerge/>
          </w:tcPr>
          <w:p w:rsidR="00642637" w:rsidRPr="00C729D2" w:rsidRDefault="0064263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642637" w:rsidRDefault="0064263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642637" w:rsidRDefault="00642637" w:rsidP="00256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</w:tcPr>
          <w:p w:rsidR="00642637" w:rsidRPr="00C729D2" w:rsidRDefault="00642637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организации туристической деятельности на территории музея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642637" w:rsidRDefault="00642637" w:rsidP="0064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42637" w:rsidRPr="00C729D2" w:rsidTr="00642637">
        <w:trPr>
          <w:trHeight w:val="203"/>
        </w:trPr>
        <w:tc>
          <w:tcPr>
            <w:tcW w:w="430" w:type="dxa"/>
            <w:vMerge/>
          </w:tcPr>
          <w:p w:rsidR="00642637" w:rsidRPr="00C729D2" w:rsidRDefault="0064263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642637" w:rsidRDefault="0064263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642637" w:rsidRDefault="00642637" w:rsidP="00256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</w:tcPr>
          <w:p w:rsidR="00642637" w:rsidRPr="00C729D2" w:rsidRDefault="00642637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642637" w:rsidRDefault="00642637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642637" w:rsidRDefault="00642637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42637" w:rsidRPr="00C729D2" w:rsidTr="00642637">
        <w:trPr>
          <w:trHeight w:val="224"/>
        </w:trPr>
        <w:tc>
          <w:tcPr>
            <w:tcW w:w="430" w:type="dxa"/>
            <w:vMerge/>
          </w:tcPr>
          <w:p w:rsidR="00642637" w:rsidRPr="00C729D2" w:rsidRDefault="0064263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642637" w:rsidRDefault="0064263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642637" w:rsidRDefault="00642637" w:rsidP="00256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</w:tcPr>
          <w:p w:rsidR="00642637" w:rsidRPr="00C729D2" w:rsidRDefault="00642637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организации общественного питания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642637" w:rsidRDefault="00642637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642637" w:rsidRDefault="00642637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42637" w:rsidRPr="00C729D2" w:rsidTr="00642637">
        <w:trPr>
          <w:trHeight w:val="183"/>
        </w:trPr>
        <w:tc>
          <w:tcPr>
            <w:tcW w:w="430" w:type="dxa"/>
            <w:vMerge/>
          </w:tcPr>
          <w:p w:rsidR="00642637" w:rsidRPr="00C729D2" w:rsidRDefault="0064263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642637" w:rsidRDefault="0064263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642637" w:rsidRDefault="00642637" w:rsidP="00256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</w:tcPr>
          <w:p w:rsidR="00642637" w:rsidRPr="00C729D2" w:rsidRDefault="00642637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реализации сувенирной и издательской продукции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642637" w:rsidRDefault="00642637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642637" w:rsidRDefault="00642637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42637" w:rsidRPr="00C729D2" w:rsidTr="00642637">
        <w:trPr>
          <w:trHeight w:val="203"/>
        </w:trPr>
        <w:tc>
          <w:tcPr>
            <w:tcW w:w="430" w:type="dxa"/>
            <w:vMerge/>
          </w:tcPr>
          <w:p w:rsidR="00642637" w:rsidRPr="00C729D2" w:rsidRDefault="0064263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642637" w:rsidRDefault="0064263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642637" w:rsidRDefault="00642637" w:rsidP="00256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</w:tcPr>
          <w:p w:rsidR="00642637" w:rsidRPr="00C729D2" w:rsidRDefault="00642637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организации санитарной зоны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642637" w:rsidRDefault="00642637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642637" w:rsidRDefault="00642637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42637" w:rsidRPr="00C729D2" w:rsidTr="00C070B5">
        <w:tc>
          <w:tcPr>
            <w:tcW w:w="430" w:type="dxa"/>
            <w:vMerge/>
          </w:tcPr>
          <w:p w:rsidR="00642637" w:rsidRPr="00C729D2" w:rsidRDefault="0064263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642637" w:rsidRDefault="0064263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642637" w:rsidRPr="00C729D2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бензопасности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объекте культурного наследия</w:t>
            </w:r>
          </w:p>
        </w:tc>
        <w:tc>
          <w:tcPr>
            <w:tcW w:w="1274" w:type="dxa"/>
          </w:tcPr>
          <w:p w:rsidR="00642637" w:rsidRPr="00C729D2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642637" w:rsidRDefault="00642637" w:rsidP="00256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музейной безопасности, сотрудники отдела музейной безопасности</w:t>
            </w:r>
          </w:p>
        </w:tc>
        <w:tc>
          <w:tcPr>
            <w:tcW w:w="1419" w:type="dxa"/>
            <w:gridSpan w:val="2"/>
          </w:tcPr>
          <w:p w:rsidR="00642637" w:rsidRPr="00C729D2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642637" w:rsidRPr="00C729D2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642637" w:rsidRPr="00C729D2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642637" w:rsidRPr="00C729D2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642637" w:rsidRPr="00C729D2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642637" w:rsidRPr="00C729D2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обеспечению физической охраны</w:t>
            </w:r>
          </w:p>
        </w:tc>
        <w:tc>
          <w:tcPr>
            <w:tcW w:w="1333" w:type="dxa"/>
          </w:tcPr>
          <w:p w:rsidR="00642637" w:rsidRDefault="00642637" w:rsidP="0064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</w:tcPr>
          <w:p w:rsidR="00642637" w:rsidRPr="00C729D2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42637" w:rsidRPr="00C729D2" w:rsidTr="00E30F70"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642637" w:rsidRPr="00C729D2" w:rsidRDefault="0064263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642637" w:rsidRPr="00C729D2" w:rsidRDefault="0064263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объектов культурного наследия</w:t>
            </w:r>
          </w:p>
        </w:tc>
        <w:tc>
          <w:tcPr>
            <w:tcW w:w="1395" w:type="dxa"/>
          </w:tcPr>
          <w:p w:rsidR="00642637" w:rsidRPr="00C729D2" w:rsidRDefault="0064263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научных исследований по изучению объектов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культурного наследия, в том числе проведение историко-культурных экспертиз</w:t>
            </w:r>
          </w:p>
        </w:tc>
        <w:tc>
          <w:tcPr>
            <w:tcW w:w="1274" w:type="dxa"/>
          </w:tcPr>
          <w:p w:rsidR="00642637" w:rsidRPr="00C729D2" w:rsidRDefault="0064263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соответствии с годовым планом работы</w:t>
            </w:r>
          </w:p>
        </w:tc>
        <w:tc>
          <w:tcPr>
            <w:tcW w:w="1444" w:type="dxa"/>
          </w:tcPr>
          <w:p w:rsidR="00642637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</w:t>
            </w:r>
          </w:p>
        </w:tc>
        <w:tc>
          <w:tcPr>
            <w:tcW w:w="1419" w:type="dxa"/>
            <w:gridSpan w:val="2"/>
          </w:tcPr>
          <w:p w:rsidR="00642637" w:rsidRPr="00C729D2" w:rsidRDefault="00642637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1231" w:type="dxa"/>
          </w:tcPr>
          <w:p w:rsidR="00642637" w:rsidRPr="00C729D2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767" w:type="dxa"/>
          </w:tcPr>
          <w:p w:rsidR="00642637" w:rsidRPr="00C729D2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стратегического планирования, план проведения научно-изыскательских работ</w:t>
            </w:r>
          </w:p>
        </w:tc>
        <w:tc>
          <w:tcPr>
            <w:tcW w:w="1122" w:type="dxa"/>
          </w:tcPr>
          <w:p w:rsidR="00642637" w:rsidRPr="00C729D2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642637" w:rsidRPr="00C729D2" w:rsidRDefault="0064263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642637" w:rsidRPr="00C729D2" w:rsidRDefault="00642637" w:rsidP="005A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специалистов для проведения исследований объектов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культурного наследия</w:t>
            </w:r>
          </w:p>
        </w:tc>
        <w:tc>
          <w:tcPr>
            <w:tcW w:w="1333" w:type="dxa"/>
          </w:tcPr>
          <w:p w:rsidR="00642637" w:rsidRDefault="00642637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договором </w:t>
            </w:r>
          </w:p>
        </w:tc>
        <w:tc>
          <w:tcPr>
            <w:tcW w:w="1022" w:type="dxa"/>
          </w:tcPr>
          <w:p w:rsidR="00642637" w:rsidRPr="00C729D2" w:rsidRDefault="00642637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2723F1" w:rsidRPr="00C729D2" w:rsidTr="00286CCC">
        <w:trPr>
          <w:trHeight w:val="3327"/>
        </w:trPr>
        <w:tc>
          <w:tcPr>
            <w:tcW w:w="430" w:type="dxa"/>
            <w:vMerge/>
          </w:tcPr>
          <w:p w:rsidR="002723F1" w:rsidRPr="00C729D2" w:rsidRDefault="002723F1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2723F1" w:rsidRPr="00C729D2" w:rsidRDefault="002723F1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2723F1" w:rsidRPr="00C729D2" w:rsidRDefault="002723F1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работ по научному изучению и включению объектов, обладающих признаками объектов культурного наследия в Единый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реестр объектов культурного наследия (памятников истории и культуры) народов Российской Федерации и последующего включения в состав музея</w:t>
            </w:r>
          </w:p>
        </w:tc>
        <w:tc>
          <w:tcPr>
            <w:tcW w:w="1274" w:type="dxa"/>
          </w:tcPr>
          <w:p w:rsidR="002723F1" w:rsidRPr="00C729D2" w:rsidRDefault="002723F1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2723F1" w:rsidRDefault="002723F1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</w:t>
            </w:r>
          </w:p>
        </w:tc>
        <w:tc>
          <w:tcPr>
            <w:tcW w:w="1419" w:type="dxa"/>
            <w:gridSpan w:val="2"/>
          </w:tcPr>
          <w:p w:rsidR="002723F1" w:rsidRPr="00C729D2" w:rsidRDefault="002723F1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2723F1" w:rsidRPr="00C729D2" w:rsidRDefault="002723F1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2723F1" w:rsidRPr="00C729D2" w:rsidRDefault="002723F1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2723F1" w:rsidRPr="00C729D2" w:rsidRDefault="002723F1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2723F1" w:rsidRPr="00C729D2" w:rsidRDefault="002723F1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2723F1" w:rsidRPr="00C729D2" w:rsidRDefault="002723F1" w:rsidP="00286C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Привлечение специалистов по проведению историко-культурных экспертиз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2723F1" w:rsidRDefault="002723F1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договором 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2723F1" w:rsidRPr="00C729D2" w:rsidRDefault="002723F1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934C8" w:rsidRPr="00C729D2" w:rsidTr="00E30F70"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1934C8" w:rsidRPr="00C729D2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1934C8" w:rsidRPr="00C729D2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объектов культурного наследия</w:t>
            </w:r>
          </w:p>
        </w:tc>
        <w:tc>
          <w:tcPr>
            <w:tcW w:w="1395" w:type="dxa"/>
          </w:tcPr>
          <w:p w:rsidR="001934C8" w:rsidRPr="00C729D2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доступа граждан к объектам культурного наследия</w:t>
            </w:r>
          </w:p>
        </w:tc>
        <w:tc>
          <w:tcPr>
            <w:tcW w:w="1274" w:type="dxa"/>
          </w:tcPr>
          <w:p w:rsidR="001934C8" w:rsidRPr="00C729D2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1934C8" w:rsidRPr="00C729D2" w:rsidRDefault="001934C8" w:rsidP="00230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</w:t>
            </w:r>
          </w:p>
        </w:tc>
        <w:tc>
          <w:tcPr>
            <w:tcW w:w="1419" w:type="dxa"/>
            <w:gridSpan w:val="2"/>
          </w:tcPr>
          <w:p w:rsidR="001934C8" w:rsidRPr="00C729D2" w:rsidRDefault="001934C8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1934C8" w:rsidRPr="00C729D2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1934C8" w:rsidRPr="00C729D2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1934C8" w:rsidRPr="00C729D2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1934C8" w:rsidRPr="00C729D2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1934C8" w:rsidRPr="00C729D2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Привлечение специалистов по проведению историко-культурных экспертиз</w:t>
            </w:r>
          </w:p>
        </w:tc>
        <w:tc>
          <w:tcPr>
            <w:tcW w:w="1333" w:type="dxa"/>
          </w:tcPr>
          <w:p w:rsidR="001934C8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договором </w:t>
            </w:r>
          </w:p>
        </w:tc>
        <w:tc>
          <w:tcPr>
            <w:tcW w:w="1022" w:type="dxa"/>
          </w:tcPr>
          <w:p w:rsidR="001934C8" w:rsidRPr="00C729D2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934C8" w:rsidRPr="00C729D2" w:rsidTr="002306EF">
        <w:trPr>
          <w:trHeight w:val="690"/>
        </w:trPr>
        <w:tc>
          <w:tcPr>
            <w:tcW w:w="430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</w:tcPr>
          <w:p w:rsidR="001934C8" w:rsidRPr="00C729D2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работы по использованию объектов культурного наследия в туристических целях, разработка и реализация экскурсионных туров</w:t>
            </w:r>
          </w:p>
        </w:tc>
        <w:tc>
          <w:tcPr>
            <w:tcW w:w="1274" w:type="dxa"/>
            <w:vMerge w:val="restart"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  <w:vMerge w:val="restart"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Заведующие отделами, научные сотрудники, специалист по маркетингу, администратор</w:t>
            </w:r>
          </w:p>
        </w:tc>
        <w:tc>
          <w:tcPr>
            <w:tcW w:w="1419" w:type="dxa"/>
            <w:gridSpan w:val="2"/>
            <w:vMerge w:val="restart"/>
          </w:tcPr>
          <w:p w:rsidR="001934C8" w:rsidRPr="00C729D2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  <w:vMerge w:val="restart"/>
          </w:tcPr>
          <w:p w:rsidR="001934C8" w:rsidRPr="00C729D2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7" w:type="dxa"/>
            <w:vMerge w:val="restart"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Экскурсионные маршруты, информационные надписи и знаки туристической навигации,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аудиогиды</w:t>
            </w:r>
            <w:proofErr w:type="spellEnd"/>
          </w:p>
        </w:tc>
        <w:tc>
          <w:tcPr>
            <w:tcW w:w="1122" w:type="dxa"/>
            <w:vMerge w:val="restart"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  <w:vMerge w:val="restart"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организации экскурсионно-туристического обслуживания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1934C8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договором 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934C8" w:rsidRPr="00C729D2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934C8" w:rsidRPr="00C729D2" w:rsidTr="002306EF">
        <w:trPr>
          <w:trHeight w:val="659"/>
        </w:trPr>
        <w:tc>
          <w:tcPr>
            <w:tcW w:w="430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</w:tcPr>
          <w:p w:rsidR="001934C8" w:rsidRPr="00C729D2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934C8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1934C8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договором 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1934C8" w:rsidRPr="00C729D2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934C8" w:rsidRPr="00C729D2" w:rsidTr="002306EF">
        <w:trPr>
          <w:trHeight w:val="680"/>
        </w:trPr>
        <w:tc>
          <w:tcPr>
            <w:tcW w:w="430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</w:tcPr>
          <w:p w:rsidR="001934C8" w:rsidRPr="00C729D2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934C8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гидов-переводчиков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1934C8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договором 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1934C8" w:rsidRPr="00C729D2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934C8" w:rsidRPr="00C729D2" w:rsidTr="001934C8">
        <w:trPr>
          <w:trHeight w:val="112"/>
        </w:trPr>
        <w:tc>
          <w:tcPr>
            <w:tcW w:w="430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</w:tcPr>
          <w:p w:rsidR="001934C8" w:rsidRP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культурно-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массовых мероприятий на объектах культурного наследия</w:t>
            </w:r>
          </w:p>
        </w:tc>
        <w:tc>
          <w:tcPr>
            <w:tcW w:w="1274" w:type="dxa"/>
            <w:vMerge w:val="restart"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планом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культурно-массовых мероприятий</w:t>
            </w:r>
          </w:p>
        </w:tc>
        <w:tc>
          <w:tcPr>
            <w:tcW w:w="1444" w:type="dxa"/>
            <w:vMerge w:val="restart"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Начальник отдела приема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посетителей, организации мероприятий и развития, специалист по маркетингу, администраторы</w:t>
            </w:r>
          </w:p>
        </w:tc>
        <w:tc>
          <w:tcPr>
            <w:tcW w:w="1419" w:type="dxa"/>
            <w:gridSpan w:val="2"/>
            <w:vMerge w:val="restart"/>
          </w:tcPr>
          <w:p w:rsidR="001934C8" w:rsidRPr="00C729D2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Численность персонала, </w:t>
            </w: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  <w:vMerge w:val="restart"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767" w:type="dxa"/>
            <w:vMerge w:val="restart"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культурно-массовых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мероприятий, афиши, информационные материалы</w:t>
            </w:r>
          </w:p>
        </w:tc>
        <w:tc>
          <w:tcPr>
            <w:tcW w:w="1122" w:type="dxa"/>
            <w:vMerge w:val="restart"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017" w:type="dxa"/>
            <w:vMerge w:val="restart"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проведению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1934C8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договором 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934C8" w:rsidRPr="00C729D2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934C8" w:rsidRPr="00C729D2" w:rsidTr="001934C8">
        <w:trPr>
          <w:trHeight w:val="71"/>
        </w:trPr>
        <w:tc>
          <w:tcPr>
            <w:tcW w:w="430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</w:tcPr>
          <w:p w:rsidR="001934C8" w:rsidRPr="00C729D2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услуги по доставке участников мероприятий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1934C8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договором 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1934C8" w:rsidRPr="00C729D2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934C8" w:rsidRPr="00C729D2" w:rsidTr="001934C8">
        <w:trPr>
          <w:trHeight w:val="996"/>
        </w:trPr>
        <w:tc>
          <w:tcPr>
            <w:tcW w:w="430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</w:tcPr>
          <w:p w:rsidR="001934C8" w:rsidRPr="00C729D2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техническому обеспечению проведения мероприятия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1934C8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договором 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1934C8" w:rsidRPr="00C729D2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934C8" w:rsidRPr="00C729D2" w:rsidTr="001934C8">
        <w:trPr>
          <w:trHeight w:val="183"/>
        </w:trPr>
        <w:tc>
          <w:tcPr>
            <w:tcW w:w="430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</w:tcPr>
          <w:p w:rsidR="001934C8" w:rsidRPr="00C729D2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Привлечение специалистов (волонтеров) для организации мероприятия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1934C8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договором 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1934C8" w:rsidRPr="00C729D2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934C8" w:rsidRPr="00C729D2" w:rsidTr="001934C8">
        <w:trPr>
          <w:trHeight w:val="974"/>
        </w:trPr>
        <w:tc>
          <w:tcPr>
            <w:tcW w:w="430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</w:tcPr>
          <w:p w:rsidR="001934C8" w:rsidRPr="00C729D2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Популяризация объектов культурного наследия (издание научно-популярной, рекламной, сувенирной продукции и пр.)</w:t>
            </w:r>
          </w:p>
        </w:tc>
        <w:tc>
          <w:tcPr>
            <w:tcW w:w="1274" w:type="dxa"/>
            <w:vMerge w:val="restart"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годовым планом работы</w:t>
            </w:r>
          </w:p>
        </w:tc>
        <w:tc>
          <w:tcPr>
            <w:tcW w:w="1444" w:type="dxa"/>
            <w:vMerge w:val="restart"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директора, Начальник отдела приема посетителей, организации мероприятий и развития, специалист по маркетингу, научные сотрудники</w:t>
            </w:r>
          </w:p>
        </w:tc>
        <w:tc>
          <w:tcPr>
            <w:tcW w:w="1419" w:type="dxa"/>
            <w:gridSpan w:val="2"/>
            <w:vMerge w:val="restart"/>
          </w:tcPr>
          <w:p w:rsidR="001934C8" w:rsidRPr="00C729D2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  <w:vMerge w:val="restart"/>
          </w:tcPr>
          <w:p w:rsidR="001934C8" w:rsidRPr="00C729D2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7" w:type="dxa"/>
            <w:vMerge w:val="restart"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Материалы научных исследований, иллюстративный и справочный материал</w:t>
            </w:r>
          </w:p>
        </w:tc>
        <w:tc>
          <w:tcPr>
            <w:tcW w:w="1122" w:type="dxa"/>
            <w:vMerge w:val="restart"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17" w:type="dxa"/>
            <w:vMerge w:val="restart"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изготовлению сувенирной и полиграфической продукции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1934C8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договором 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934C8" w:rsidRPr="00C729D2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934C8" w:rsidRPr="00C729D2" w:rsidTr="001934C8">
        <w:trPr>
          <w:trHeight w:val="1227"/>
        </w:trPr>
        <w:tc>
          <w:tcPr>
            <w:tcW w:w="430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</w:tcPr>
          <w:p w:rsidR="001934C8" w:rsidRPr="00C729D2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934C8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1934C8" w:rsidRDefault="001934C8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реализации сувенирной продукции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1934C8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договором 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1934C8" w:rsidRPr="00C729D2" w:rsidRDefault="001934C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A14978" w:rsidRPr="00C729D2" w:rsidTr="00E30F70"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A14978" w:rsidRPr="00C729D2" w:rsidRDefault="00A14978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A14978" w:rsidRPr="00C729D2" w:rsidRDefault="00A14978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и повышение качества результата выполнения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395" w:type="dxa"/>
          </w:tcPr>
          <w:p w:rsidR="00A14978" w:rsidRPr="00C729D2" w:rsidRDefault="00A14978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контроля качества оформления документации и соблюдения порядка выполнения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274" w:type="dxa"/>
          </w:tcPr>
          <w:p w:rsidR="00A14978" w:rsidRPr="00C729D2" w:rsidRDefault="00A14978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планом внутреннего контроля, в случае заявлений (обращений) потребителей результата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444" w:type="dxa"/>
          </w:tcPr>
          <w:p w:rsidR="00A14978" w:rsidRPr="00C729D2" w:rsidRDefault="00A14978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директора, заведующие и начальники отделов,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специалисты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задействованные в обеспечении контроля качества</w:t>
            </w:r>
          </w:p>
        </w:tc>
        <w:tc>
          <w:tcPr>
            <w:tcW w:w="1419" w:type="dxa"/>
            <w:gridSpan w:val="2"/>
          </w:tcPr>
          <w:p w:rsidR="00A14978" w:rsidRPr="00C729D2" w:rsidRDefault="00A1497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A14978" w:rsidRDefault="00A14978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A14978" w:rsidRPr="00C729D2" w:rsidRDefault="00A14978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A14978" w:rsidRDefault="00A14978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стандартом качества </w:t>
            </w:r>
          </w:p>
          <w:p w:rsidR="00A14978" w:rsidRPr="00C729D2" w:rsidRDefault="00A14978" w:rsidP="00827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017" w:type="dxa"/>
          </w:tcPr>
          <w:p w:rsidR="00A14978" w:rsidRPr="00C729D2" w:rsidRDefault="00A14978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A14978" w:rsidRPr="00C729D2" w:rsidRDefault="00A14978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A14978" w:rsidRPr="00C729D2" w:rsidRDefault="00A14978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</w:tcPr>
          <w:p w:rsidR="00A14978" w:rsidRPr="00C729D2" w:rsidRDefault="00A14978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81473" w:rsidRPr="00C729D2" w:rsidTr="008D1B4F">
        <w:tc>
          <w:tcPr>
            <w:tcW w:w="430" w:type="dxa"/>
            <w:vMerge/>
          </w:tcPr>
          <w:p w:rsidR="00781473" w:rsidRDefault="0078147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781473" w:rsidRDefault="0078147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781473" w:rsidRDefault="0078147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сотрудников музея, задействованных в выполнении работ по сохранению объектов культурного наследия</w:t>
            </w:r>
          </w:p>
        </w:tc>
        <w:tc>
          <w:tcPr>
            <w:tcW w:w="1274" w:type="dxa"/>
          </w:tcPr>
          <w:p w:rsidR="00781473" w:rsidRDefault="0078147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повышения квалификации</w:t>
            </w:r>
          </w:p>
        </w:tc>
        <w:tc>
          <w:tcPr>
            <w:tcW w:w="1444" w:type="dxa"/>
          </w:tcPr>
          <w:p w:rsidR="00781473" w:rsidRDefault="00781473" w:rsidP="00A14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инженер,</w:t>
            </w:r>
          </w:p>
          <w:p w:rsidR="00781473" w:rsidRDefault="00781473" w:rsidP="00A14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хранитель,  заведующие отделами, научные сотрудники</w:t>
            </w:r>
          </w:p>
        </w:tc>
        <w:tc>
          <w:tcPr>
            <w:tcW w:w="1419" w:type="dxa"/>
            <w:gridSpan w:val="2"/>
          </w:tcPr>
          <w:p w:rsidR="00781473" w:rsidRPr="00C729D2" w:rsidRDefault="00781473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31" w:type="dxa"/>
          </w:tcPr>
          <w:p w:rsidR="00781473" w:rsidRDefault="00781473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781473" w:rsidRDefault="0078147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781473" w:rsidRDefault="00781473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781473" w:rsidRDefault="0078147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781473" w:rsidRDefault="0078147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повышению квалификации, проведению семинаров, стажировок</w:t>
            </w:r>
          </w:p>
        </w:tc>
        <w:tc>
          <w:tcPr>
            <w:tcW w:w="1333" w:type="dxa"/>
          </w:tcPr>
          <w:p w:rsidR="00781473" w:rsidRDefault="00781473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договором </w:t>
            </w:r>
          </w:p>
        </w:tc>
        <w:tc>
          <w:tcPr>
            <w:tcW w:w="1022" w:type="dxa"/>
          </w:tcPr>
          <w:p w:rsidR="00781473" w:rsidRPr="00C729D2" w:rsidRDefault="00781473" w:rsidP="003C6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</w:tbl>
    <w:p w:rsidR="00972377" w:rsidRDefault="00972377" w:rsidP="0097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9CE" w:rsidRPr="00972377" w:rsidRDefault="00D639CE" w:rsidP="00D6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                                                                                                                                                         А.А. Логинов</w:t>
      </w:r>
    </w:p>
    <w:sectPr w:rsidR="00D639CE" w:rsidRPr="00972377" w:rsidSect="0097237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2377"/>
    <w:rsid w:val="0001390F"/>
    <w:rsid w:val="00016CA8"/>
    <w:rsid w:val="000251EF"/>
    <w:rsid w:val="0005162E"/>
    <w:rsid w:val="0008672F"/>
    <w:rsid w:val="0008795B"/>
    <w:rsid w:val="000A37EC"/>
    <w:rsid w:val="000B3253"/>
    <w:rsid w:val="000C38FF"/>
    <w:rsid w:val="000E09EB"/>
    <w:rsid w:val="00102DDB"/>
    <w:rsid w:val="00117DCE"/>
    <w:rsid w:val="00125343"/>
    <w:rsid w:val="00131EB9"/>
    <w:rsid w:val="00132544"/>
    <w:rsid w:val="00147A98"/>
    <w:rsid w:val="00165518"/>
    <w:rsid w:val="00180B11"/>
    <w:rsid w:val="0018394C"/>
    <w:rsid w:val="001934C8"/>
    <w:rsid w:val="00195EE5"/>
    <w:rsid w:val="001B27ED"/>
    <w:rsid w:val="001C17D6"/>
    <w:rsid w:val="001C4B35"/>
    <w:rsid w:val="001C73B3"/>
    <w:rsid w:val="00203181"/>
    <w:rsid w:val="00207EB7"/>
    <w:rsid w:val="002169C0"/>
    <w:rsid w:val="002265E2"/>
    <w:rsid w:val="002306EF"/>
    <w:rsid w:val="0023448A"/>
    <w:rsid w:val="0025642D"/>
    <w:rsid w:val="002723F1"/>
    <w:rsid w:val="002839A8"/>
    <w:rsid w:val="00284127"/>
    <w:rsid w:val="00286CCC"/>
    <w:rsid w:val="002A23E9"/>
    <w:rsid w:val="002B1DEB"/>
    <w:rsid w:val="002E03BC"/>
    <w:rsid w:val="002F19DC"/>
    <w:rsid w:val="002F2EA9"/>
    <w:rsid w:val="00340830"/>
    <w:rsid w:val="00344A92"/>
    <w:rsid w:val="00344CA6"/>
    <w:rsid w:val="00353A40"/>
    <w:rsid w:val="00361564"/>
    <w:rsid w:val="00364304"/>
    <w:rsid w:val="00367891"/>
    <w:rsid w:val="003851D6"/>
    <w:rsid w:val="0038594F"/>
    <w:rsid w:val="00397A1C"/>
    <w:rsid w:val="003A14FB"/>
    <w:rsid w:val="003A4575"/>
    <w:rsid w:val="003B3E2C"/>
    <w:rsid w:val="003B4BA6"/>
    <w:rsid w:val="003E5962"/>
    <w:rsid w:val="003E74E4"/>
    <w:rsid w:val="003F1496"/>
    <w:rsid w:val="00404814"/>
    <w:rsid w:val="00411131"/>
    <w:rsid w:val="00447806"/>
    <w:rsid w:val="00466DD9"/>
    <w:rsid w:val="0047483B"/>
    <w:rsid w:val="00485B09"/>
    <w:rsid w:val="004B157D"/>
    <w:rsid w:val="004E0022"/>
    <w:rsid w:val="004F68F4"/>
    <w:rsid w:val="0050286A"/>
    <w:rsid w:val="00502BC6"/>
    <w:rsid w:val="00502D64"/>
    <w:rsid w:val="00507886"/>
    <w:rsid w:val="00544443"/>
    <w:rsid w:val="00550D4D"/>
    <w:rsid w:val="00564BF7"/>
    <w:rsid w:val="00580327"/>
    <w:rsid w:val="00584076"/>
    <w:rsid w:val="00590505"/>
    <w:rsid w:val="005A23BA"/>
    <w:rsid w:val="005D3FE9"/>
    <w:rsid w:val="005E7EC6"/>
    <w:rsid w:val="00601248"/>
    <w:rsid w:val="00626D02"/>
    <w:rsid w:val="00642637"/>
    <w:rsid w:val="0069420E"/>
    <w:rsid w:val="00694C0A"/>
    <w:rsid w:val="00695A17"/>
    <w:rsid w:val="006C11DA"/>
    <w:rsid w:val="006F3939"/>
    <w:rsid w:val="006F5560"/>
    <w:rsid w:val="00716F78"/>
    <w:rsid w:val="007349BB"/>
    <w:rsid w:val="007461F5"/>
    <w:rsid w:val="0074625F"/>
    <w:rsid w:val="0075126C"/>
    <w:rsid w:val="007749A8"/>
    <w:rsid w:val="00774B5B"/>
    <w:rsid w:val="00781473"/>
    <w:rsid w:val="007A4DF6"/>
    <w:rsid w:val="007A718F"/>
    <w:rsid w:val="007D2329"/>
    <w:rsid w:val="007D2994"/>
    <w:rsid w:val="007D5844"/>
    <w:rsid w:val="0080192A"/>
    <w:rsid w:val="00827FC3"/>
    <w:rsid w:val="00835C38"/>
    <w:rsid w:val="00846787"/>
    <w:rsid w:val="008518F1"/>
    <w:rsid w:val="0086700F"/>
    <w:rsid w:val="00873A92"/>
    <w:rsid w:val="008820B5"/>
    <w:rsid w:val="008952FA"/>
    <w:rsid w:val="00897845"/>
    <w:rsid w:val="008A5A8A"/>
    <w:rsid w:val="008D1FC3"/>
    <w:rsid w:val="009034BB"/>
    <w:rsid w:val="009057BE"/>
    <w:rsid w:val="00921B46"/>
    <w:rsid w:val="00924D2A"/>
    <w:rsid w:val="00926EC2"/>
    <w:rsid w:val="00956C6D"/>
    <w:rsid w:val="0096031D"/>
    <w:rsid w:val="00963E5E"/>
    <w:rsid w:val="009709F4"/>
    <w:rsid w:val="00972377"/>
    <w:rsid w:val="00985AF7"/>
    <w:rsid w:val="00992221"/>
    <w:rsid w:val="009C0122"/>
    <w:rsid w:val="009C0CAD"/>
    <w:rsid w:val="009F6A59"/>
    <w:rsid w:val="00A03F73"/>
    <w:rsid w:val="00A14978"/>
    <w:rsid w:val="00A47065"/>
    <w:rsid w:val="00A51AD4"/>
    <w:rsid w:val="00A52CAF"/>
    <w:rsid w:val="00A8266F"/>
    <w:rsid w:val="00A91DAB"/>
    <w:rsid w:val="00A94FF1"/>
    <w:rsid w:val="00A9742D"/>
    <w:rsid w:val="00AA091E"/>
    <w:rsid w:val="00AA1BB3"/>
    <w:rsid w:val="00AA3EB4"/>
    <w:rsid w:val="00AA45FF"/>
    <w:rsid w:val="00AB27E7"/>
    <w:rsid w:val="00AD6CCE"/>
    <w:rsid w:val="00B11FEC"/>
    <w:rsid w:val="00B17A3F"/>
    <w:rsid w:val="00B35AD4"/>
    <w:rsid w:val="00B942D6"/>
    <w:rsid w:val="00BB531F"/>
    <w:rsid w:val="00BD24B5"/>
    <w:rsid w:val="00BD4070"/>
    <w:rsid w:val="00C070B5"/>
    <w:rsid w:val="00C15562"/>
    <w:rsid w:val="00C245D7"/>
    <w:rsid w:val="00C5592B"/>
    <w:rsid w:val="00C65F5A"/>
    <w:rsid w:val="00C670C5"/>
    <w:rsid w:val="00C729D2"/>
    <w:rsid w:val="00C83207"/>
    <w:rsid w:val="00C86510"/>
    <w:rsid w:val="00CB5937"/>
    <w:rsid w:val="00CD2150"/>
    <w:rsid w:val="00CD44AD"/>
    <w:rsid w:val="00CD5AD5"/>
    <w:rsid w:val="00CE0341"/>
    <w:rsid w:val="00CF273E"/>
    <w:rsid w:val="00D11DEA"/>
    <w:rsid w:val="00D639CE"/>
    <w:rsid w:val="00D6783C"/>
    <w:rsid w:val="00D806BD"/>
    <w:rsid w:val="00D8707E"/>
    <w:rsid w:val="00DA4F34"/>
    <w:rsid w:val="00DC2FC2"/>
    <w:rsid w:val="00DC4CF9"/>
    <w:rsid w:val="00DD3CBC"/>
    <w:rsid w:val="00DF2CCF"/>
    <w:rsid w:val="00E30F70"/>
    <w:rsid w:val="00E33F7B"/>
    <w:rsid w:val="00E512A7"/>
    <w:rsid w:val="00E67740"/>
    <w:rsid w:val="00E734F5"/>
    <w:rsid w:val="00E7417B"/>
    <w:rsid w:val="00E81D8B"/>
    <w:rsid w:val="00E9606B"/>
    <w:rsid w:val="00EB0596"/>
    <w:rsid w:val="00EB686D"/>
    <w:rsid w:val="00EC2FBF"/>
    <w:rsid w:val="00EC40C5"/>
    <w:rsid w:val="00F0387F"/>
    <w:rsid w:val="00F06FA2"/>
    <w:rsid w:val="00F11EE3"/>
    <w:rsid w:val="00F509A2"/>
    <w:rsid w:val="00F63C7D"/>
    <w:rsid w:val="00F67B07"/>
    <w:rsid w:val="00FB4B35"/>
    <w:rsid w:val="00FD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BB6C-AEEE-4FFC-804A-30FDB9A8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5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dcterms:created xsi:type="dcterms:W3CDTF">2020-02-06T09:14:00Z</dcterms:created>
  <dcterms:modified xsi:type="dcterms:W3CDTF">2020-02-27T14:51:00Z</dcterms:modified>
</cp:coreProperties>
</file>